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10" w:rsidRPr="00830374" w:rsidRDefault="004D3610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 w:rsidRPr="00830374">
        <w:rPr>
          <w:bCs/>
          <w:sz w:val="28"/>
          <w:szCs w:val="28"/>
        </w:rPr>
        <w:t>Утверждаю</w:t>
      </w:r>
    </w:p>
    <w:p w:rsidR="004D3610" w:rsidRDefault="004D3610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Директор филиала № 18 </w:t>
      </w:r>
    </w:p>
    <w:p w:rsidR="004D3610" w:rsidRDefault="004D3610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ФГУП «Атом-охрана»</w:t>
      </w:r>
    </w:p>
    <w:p w:rsidR="004D3610" w:rsidRDefault="004D3610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 В.П. Зонов</w:t>
      </w:r>
    </w:p>
    <w:p w:rsidR="004D3610" w:rsidRPr="00830374" w:rsidRDefault="004D3610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«___» __________ </w:t>
      </w:r>
      <w:smartTag w:uri="urn:schemas-microsoft-com:office:smarttags" w:element="metricconverter">
        <w:smartTagPr>
          <w:attr w:name="ProductID" w:val="2015 г"/>
        </w:smartTagPr>
        <w:r>
          <w:rPr>
            <w:bCs/>
            <w:sz w:val="28"/>
            <w:szCs w:val="28"/>
          </w:rPr>
          <w:t>2015 г</w:t>
        </w:r>
      </w:smartTag>
      <w:r>
        <w:rPr>
          <w:bCs/>
          <w:sz w:val="28"/>
          <w:szCs w:val="28"/>
        </w:rPr>
        <w:t>.</w:t>
      </w:r>
    </w:p>
    <w:p w:rsidR="004D3610" w:rsidRPr="00830374" w:rsidRDefault="004D3610" w:rsidP="00AE064D">
      <w:pPr>
        <w:pStyle w:val="NoSpacing"/>
        <w:suppressAutoHyphens/>
        <w:jc w:val="center"/>
        <w:rPr>
          <w:bCs/>
          <w:sz w:val="28"/>
          <w:szCs w:val="28"/>
        </w:rPr>
      </w:pPr>
    </w:p>
    <w:p w:rsidR="004D3610" w:rsidRPr="00830374" w:rsidRDefault="004D3610" w:rsidP="00AE064D">
      <w:pPr>
        <w:pStyle w:val="NoSpacing"/>
        <w:suppressAutoHyphens/>
        <w:jc w:val="center"/>
        <w:rPr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Pr="004C5612" w:rsidRDefault="004D3610" w:rsidP="00DB79E4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sz w:val="28"/>
          <w:szCs w:val="28"/>
        </w:rPr>
      </w:pPr>
      <w:bookmarkStart w:id="0" w:name="_Toc329341988"/>
      <w:r w:rsidRPr="004C5612">
        <w:rPr>
          <w:bCs/>
          <w:sz w:val="28"/>
          <w:szCs w:val="28"/>
        </w:rPr>
        <w:t>ДОКУМЕНТАЦИЯ ПО ЗАПРОСУ ЦЕН</w:t>
      </w:r>
      <w:bookmarkEnd w:id="0"/>
    </w:p>
    <w:p w:rsidR="004D3610" w:rsidRPr="004C5612" w:rsidRDefault="004D3610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4C5612">
        <w:rPr>
          <w:bCs/>
          <w:sz w:val="28"/>
          <w:szCs w:val="28"/>
        </w:rPr>
        <w:t xml:space="preserve">ткрытый запрос цен в электронной форме на право заключения договора </w:t>
      </w:r>
    </w:p>
    <w:p w:rsidR="004D3610" w:rsidRDefault="004D3610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iCs/>
          <w:lang/>
        </w:rPr>
      </w:pPr>
      <w:r>
        <w:rPr>
          <w:bCs/>
          <w:sz w:val="28"/>
          <w:szCs w:val="28"/>
        </w:rPr>
        <w:t xml:space="preserve">аренды нежилого помещения  для  нужд </w:t>
      </w:r>
      <w:r w:rsidRPr="00D22E3E">
        <w:rPr>
          <w:bCs/>
          <w:sz w:val="28"/>
          <w:szCs w:val="28"/>
        </w:rPr>
        <w:t>филиала №18 ФГУП «Атом-охрана»</w:t>
      </w:r>
      <w:r w:rsidRPr="004C5612">
        <w:rPr>
          <w:bCs/>
          <w:iCs/>
          <w:lang/>
        </w:rPr>
        <w:t xml:space="preserve"> </w:t>
      </w:r>
    </w:p>
    <w:p w:rsidR="004D3610" w:rsidRDefault="004D3610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iCs/>
          <w:lang/>
        </w:rPr>
      </w:pPr>
    </w:p>
    <w:p w:rsidR="004D3610" w:rsidRPr="00D22E3E" w:rsidRDefault="004D3610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/>
          <w:sz w:val="28"/>
          <w:szCs w:val="28"/>
        </w:rPr>
      </w:pPr>
      <w:hyperlink w:anchor="_" w:history="1">
        <w:r w:rsidRPr="00D22E3E">
          <w:rPr>
            <w:bCs/>
            <w:lang/>
          </w:rPr>
          <w:t>ТОМ 2</w:t>
        </w:r>
        <w:r w:rsidRPr="00D22E3E">
          <w:rPr>
            <w:bCs/>
            <w:lang/>
          </w:rPr>
          <w:t>.</w:t>
        </w:r>
      </w:hyperlink>
      <w:r>
        <w:rPr>
          <w:bCs/>
          <w:iCs/>
          <w:lang/>
        </w:rPr>
        <w:t xml:space="preserve"> </w:t>
      </w:r>
      <w:r w:rsidRPr="004C5612">
        <w:rPr>
          <w:bCs/>
          <w:iCs/>
          <w:lang/>
        </w:rPr>
        <w:t>«</w:t>
      </w:r>
      <w:r w:rsidRPr="004C5612">
        <w:rPr>
          <w:sz w:val="28"/>
          <w:szCs w:val="28"/>
        </w:rPr>
        <w:t>Техническая  часть»</w:t>
      </w:r>
    </w:p>
    <w:p w:rsidR="004D3610" w:rsidRDefault="004D3610" w:rsidP="002A2E9F">
      <w:pPr>
        <w:shd w:val="clear" w:color="auto" w:fill="FFFFFF"/>
        <w:spacing w:before="120" w:after="120" w:line="360" w:lineRule="auto"/>
        <w:jc w:val="center"/>
        <w:rPr>
          <w:bCs/>
          <w:sz w:val="28"/>
          <w:szCs w:val="28"/>
        </w:rPr>
      </w:pPr>
    </w:p>
    <w:p w:rsidR="004D3610" w:rsidRPr="004C5612" w:rsidRDefault="004D3610" w:rsidP="002A2E9F">
      <w:pPr>
        <w:shd w:val="clear" w:color="auto" w:fill="FFFFFF"/>
        <w:spacing w:before="120" w:after="120" w:line="360" w:lineRule="auto"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4D3610" w:rsidRDefault="004D3610" w:rsidP="00846886">
      <w:pPr>
        <w:pStyle w:val="NoSpacing"/>
        <w:suppressAutoHyphens/>
        <w:jc w:val="right"/>
        <w:rPr>
          <w:b/>
          <w:bCs/>
          <w:sz w:val="28"/>
          <w:szCs w:val="28"/>
        </w:rPr>
      </w:pPr>
    </w:p>
    <w:p w:rsidR="004D3610" w:rsidRDefault="004D361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D3610" w:rsidRDefault="004D3610" w:rsidP="00830374">
      <w:pPr>
        <w:pStyle w:val="NoSpacing"/>
        <w:suppressAutoHyphens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Лот 1</w:t>
      </w:r>
    </w:p>
    <w:p w:rsidR="004D3610" w:rsidRDefault="004D3610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4D3610" w:rsidRDefault="004D3610" w:rsidP="00AE064D">
      <w:pPr>
        <w:pStyle w:val="NoSpacing"/>
        <w:suppressAutoHyphens/>
        <w:jc w:val="center"/>
        <w:rPr>
          <w:b/>
          <w:bCs/>
          <w:sz w:val="16"/>
          <w:szCs w:val="16"/>
        </w:rPr>
      </w:pPr>
    </w:p>
    <w:p w:rsidR="004D3610" w:rsidRPr="008C68AB" w:rsidRDefault="004D3610" w:rsidP="00AE064D">
      <w:pPr>
        <w:pStyle w:val="NoSpacing"/>
        <w:suppressAutoHyphens/>
        <w:jc w:val="both"/>
        <w:rPr>
          <w:sz w:val="16"/>
          <w:szCs w:val="16"/>
        </w:rPr>
      </w:pPr>
    </w:p>
    <w:p w:rsidR="004D3610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1.Место оказания услуг</w:t>
      </w:r>
      <w:r w:rsidRPr="00894DEA">
        <w:rPr>
          <w:sz w:val="28"/>
          <w:szCs w:val="28"/>
        </w:rPr>
        <w:t>: Филиал № 1</w:t>
      </w:r>
      <w:r>
        <w:rPr>
          <w:sz w:val="28"/>
          <w:szCs w:val="28"/>
        </w:rPr>
        <w:t>8 ФГУП «Атом-охрана».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Адрес:</w:t>
      </w:r>
      <w:r w:rsidRPr="00894DEA">
        <w:rPr>
          <w:sz w:val="28"/>
          <w:szCs w:val="28"/>
        </w:rPr>
        <w:t xml:space="preserve"> </w:t>
      </w:r>
      <w:r>
        <w:rPr>
          <w:sz w:val="28"/>
          <w:szCs w:val="28"/>
        </w:rPr>
        <w:t>456780</w:t>
      </w:r>
      <w:r w:rsidRPr="00894DEA">
        <w:rPr>
          <w:sz w:val="28"/>
          <w:szCs w:val="28"/>
        </w:rPr>
        <w:t xml:space="preserve">, Россия, </w:t>
      </w:r>
      <w:r>
        <w:rPr>
          <w:sz w:val="28"/>
          <w:szCs w:val="28"/>
        </w:rPr>
        <w:t>Челябинская область, Озерский городской округ, г.Озерск</w:t>
      </w:r>
      <w:r w:rsidRPr="00894DEA">
        <w:rPr>
          <w:sz w:val="28"/>
          <w:szCs w:val="28"/>
        </w:rPr>
        <w:t>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2. Цель оказания услуг по аренде недвижимого имущества</w:t>
      </w:r>
      <w:r w:rsidRPr="00894DEA">
        <w:rPr>
          <w:sz w:val="28"/>
          <w:szCs w:val="28"/>
        </w:rPr>
        <w:t>: обеспе</w:t>
      </w:r>
      <w:r>
        <w:rPr>
          <w:sz w:val="28"/>
          <w:szCs w:val="28"/>
        </w:rPr>
        <w:t xml:space="preserve">чение  нормальных </w:t>
      </w:r>
      <w:r w:rsidRPr="00894DEA">
        <w:rPr>
          <w:sz w:val="28"/>
          <w:szCs w:val="28"/>
        </w:rPr>
        <w:t>условий труда для организации обучения персонала  филиала</w:t>
      </w:r>
      <w:r>
        <w:rPr>
          <w:sz w:val="28"/>
          <w:szCs w:val="28"/>
        </w:rPr>
        <w:t>,</w:t>
      </w:r>
      <w:r w:rsidRPr="00894DE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размещения мастерских, архивов,</w:t>
      </w:r>
      <w:r w:rsidRPr="00894DEA">
        <w:rPr>
          <w:sz w:val="28"/>
          <w:szCs w:val="28"/>
        </w:rPr>
        <w:t xml:space="preserve"> складского хозяйства для хранения форменного обмундирования, обуви и</w:t>
      </w:r>
      <w:r>
        <w:rPr>
          <w:sz w:val="28"/>
          <w:szCs w:val="28"/>
        </w:rPr>
        <w:t xml:space="preserve"> товароматериальных ценностей.</w:t>
      </w:r>
    </w:p>
    <w:p w:rsidR="004D3610" w:rsidRDefault="004D3610" w:rsidP="00F2315A">
      <w:pPr>
        <w:pStyle w:val="NoSpacing"/>
        <w:suppressAutoHyphens/>
        <w:jc w:val="both"/>
        <w:rPr>
          <w:sz w:val="28"/>
          <w:szCs w:val="28"/>
        </w:rPr>
      </w:pP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3.Содержание и зада</w:t>
      </w:r>
      <w:r>
        <w:rPr>
          <w:b/>
          <w:bCs/>
          <w:sz w:val="28"/>
          <w:szCs w:val="28"/>
        </w:rPr>
        <w:t>чи оказания услуг по аренде н</w:t>
      </w:r>
      <w:r w:rsidRPr="00894DEA">
        <w:rPr>
          <w:b/>
          <w:bCs/>
          <w:sz w:val="28"/>
          <w:szCs w:val="28"/>
        </w:rPr>
        <w:t>едвижи</w:t>
      </w:r>
      <w:r>
        <w:rPr>
          <w:b/>
          <w:bCs/>
          <w:sz w:val="28"/>
          <w:szCs w:val="28"/>
        </w:rPr>
        <w:t>мо</w:t>
      </w:r>
      <w:r w:rsidRPr="00894DEA">
        <w:rPr>
          <w:b/>
          <w:bCs/>
          <w:sz w:val="28"/>
          <w:szCs w:val="28"/>
        </w:rPr>
        <w:t>го имущества.</w:t>
      </w:r>
    </w:p>
    <w:p w:rsidR="004D3610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Арендодатель обязан представить арендатору следующие по </w:t>
      </w:r>
      <w:r>
        <w:rPr>
          <w:sz w:val="28"/>
          <w:szCs w:val="28"/>
        </w:rPr>
        <w:t>назначению</w:t>
      </w:r>
      <w:r w:rsidRPr="00894DEA">
        <w:rPr>
          <w:sz w:val="28"/>
          <w:szCs w:val="28"/>
        </w:rPr>
        <w:t xml:space="preserve"> помещения</w:t>
      </w:r>
      <w:r>
        <w:rPr>
          <w:sz w:val="28"/>
          <w:szCs w:val="28"/>
        </w:rPr>
        <w:t>, расположенные в одном здании,</w:t>
      </w:r>
      <w:r w:rsidRPr="00894DEA">
        <w:rPr>
          <w:sz w:val="28"/>
          <w:szCs w:val="28"/>
        </w:rPr>
        <w:t xml:space="preserve"> для размещения: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учебных классов</w:t>
      </w:r>
      <w:r>
        <w:rPr>
          <w:sz w:val="28"/>
          <w:szCs w:val="28"/>
        </w:rPr>
        <w:t>;</w:t>
      </w:r>
    </w:p>
    <w:p w:rsidR="004D3610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складского хозяйства и обслуживающего персонала (</w:t>
      </w:r>
      <w:r>
        <w:rPr>
          <w:sz w:val="28"/>
          <w:szCs w:val="28"/>
        </w:rPr>
        <w:t>заведующего хозяйством, заведующего складом</w:t>
      </w:r>
      <w:r w:rsidRPr="00894DEA">
        <w:rPr>
          <w:sz w:val="28"/>
          <w:szCs w:val="28"/>
        </w:rPr>
        <w:t>,</w:t>
      </w:r>
      <w:r>
        <w:rPr>
          <w:sz w:val="28"/>
          <w:szCs w:val="28"/>
        </w:rPr>
        <w:t xml:space="preserve"> подсобного </w:t>
      </w:r>
      <w:r w:rsidRPr="00894DEA">
        <w:rPr>
          <w:sz w:val="28"/>
          <w:szCs w:val="28"/>
        </w:rPr>
        <w:t>рабочего</w:t>
      </w:r>
      <w:r>
        <w:rPr>
          <w:sz w:val="28"/>
          <w:szCs w:val="28"/>
        </w:rPr>
        <w:t>, уборщика помещений</w:t>
      </w:r>
      <w:r w:rsidRPr="00894DEA">
        <w:rPr>
          <w:sz w:val="28"/>
          <w:szCs w:val="28"/>
        </w:rPr>
        <w:t>);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архивных документов бухгалтерии, отдела по управлению персоналом, секретариата;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</w:t>
      </w:r>
      <w:r>
        <w:rPr>
          <w:sz w:val="28"/>
          <w:szCs w:val="28"/>
        </w:rPr>
        <w:t>мастерских группы ИТСФЗ.</w:t>
      </w:r>
    </w:p>
    <w:p w:rsidR="004D3610" w:rsidRPr="00894DEA" w:rsidRDefault="004D3610" w:rsidP="00F2315A">
      <w:pPr>
        <w:pStyle w:val="NoSpacing"/>
        <w:suppressAutoHyphens/>
        <w:jc w:val="both"/>
        <w:rPr>
          <w:sz w:val="28"/>
          <w:szCs w:val="28"/>
        </w:rPr>
      </w:pP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помещения должны иметь централизованное </w:t>
      </w:r>
      <w:r w:rsidRPr="00894DEA">
        <w:rPr>
          <w:sz w:val="28"/>
          <w:szCs w:val="28"/>
        </w:rPr>
        <w:t>отопление, электроснабжение, холодное и горячее водоснабжение, канализацию, оборудованы пожарной сигнализацией,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первичными средствами  пожаротушения,</w:t>
      </w:r>
      <w:r>
        <w:rPr>
          <w:sz w:val="28"/>
          <w:szCs w:val="28"/>
        </w:rPr>
        <w:t xml:space="preserve"> телефонизированы</w:t>
      </w:r>
      <w:r w:rsidRPr="00894DEA">
        <w:rPr>
          <w:sz w:val="28"/>
          <w:szCs w:val="28"/>
        </w:rPr>
        <w:t>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3823DE">
        <w:rPr>
          <w:sz w:val="28"/>
          <w:szCs w:val="28"/>
        </w:rPr>
        <w:t>Перед зданием должна быть разворотная площадка для автобусов  типа   ПАЗ, ЛАЗ, для посадки и высадки пассажиров.</w:t>
      </w:r>
    </w:p>
    <w:p w:rsidR="004D3610" w:rsidRDefault="004D3610" w:rsidP="00F2315A">
      <w:pPr>
        <w:pStyle w:val="NoSpacing"/>
        <w:suppressAutoHyphens/>
        <w:jc w:val="both"/>
        <w:rPr>
          <w:sz w:val="28"/>
          <w:szCs w:val="28"/>
        </w:rPr>
      </w:pP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4. Р</w:t>
      </w:r>
      <w:r>
        <w:rPr>
          <w:b/>
          <w:bCs/>
          <w:sz w:val="28"/>
          <w:szCs w:val="28"/>
        </w:rPr>
        <w:t xml:space="preserve">езультаты оказания услуги по </w:t>
      </w:r>
      <w:r w:rsidRPr="00894DEA">
        <w:rPr>
          <w:b/>
          <w:bCs/>
          <w:sz w:val="28"/>
          <w:szCs w:val="28"/>
        </w:rPr>
        <w:t xml:space="preserve">аренде недвижимого </w:t>
      </w:r>
      <w:r>
        <w:rPr>
          <w:b/>
          <w:bCs/>
          <w:sz w:val="28"/>
          <w:szCs w:val="28"/>
        </w:rPr>
        <w:t>имущества.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 результатам оказания услуг Заказчику должны быть предоставлены: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4.1.Ежемесячно (не позднее </w:t>
      </w:r>
      <w:r>
        <w:rPr>
          <w:sz w:val="28"/>
          <w:szCs w:val="28"/>
        </w:rPr>
        <w:t>2</w:t>
      </w:r>
      <w:r w:rsidRPr="00894DEA">
        <w:rPr>
          <w:sz w:val="28"/>
          <w:szCs w:val="28"/>
        </w:rPr>
        <w:t xml:space="preserve"> числа месяца следующего за отчетным)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-Акт выполненных работ.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4.2. Ежеквартально -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сверки взаиморасчетов  за оказанные услуги.</w:t>
      </w:r>
    </w:p>
    <w:p w:rsidR="004D3610" w:rsidRDefault="004D3610" w:rsidP="00F2315A">
      <w:pPr>
        <w:pStyle w:val="NoSpacing"/>
        <w:suppressAutoHyphens/>
        <w:jc w:val="both"/>
        <w:rPr>
          <w:b/>
          <w:bCs/>
          <w:sz w:val="28"/>
          <w:szCs w:val="28"/>
        </w:rPr>
      </w:pP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5. Требования к площадям, количеству помещений и функцио</w:t>
      </w:r>
      <w:r>
        <w:rPr>
          <w:b/>
          <w:bCs/>
          <w:sz w:val="28"/>
          <w:szCs w:val="28"/>
        </w:rPr>
        <w:t xml:space="preserve">нальному </w:t>
      </w:r>
      <w:r w:rsidRPr="00894DEA">
        <w:rPr>
          <w:b/>
          <w:bCs/>
          <w:sz w:val="28"/>
          <w:szCs w:val="28"/>
        </w:rPr>
        <w:t>назначению.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5.1. Помещения для размещения складов и обслуживающего персонала (зав</w:t>
      </w:r>
      <w:r>
        <w:rPr>
          <w:sz w:val="28"/>
          <w:szCs w:val="28"/>
        </w:rPr>
        <w:t>.</w:t>
      </w:r>
      <w:r w:rsidRPr="00894DEA">
        <w:rPr>
          <w:sz w:val="28"/>
          <w:szCs w:val="28"/>
        </w:rPr>
        <w:t xml:space="preserve">складом, </w:t>
      </w:r>
      <w:r>
        <w:rPr>
          <w:sz w:val="28"/>
          <w:szCs w:val="28"/>
        </w:rPr>
        <w:t>зав.хозяйством, подсобного рабочего, уборщика</w:t>
      </w:r>
      <w:r w:rsidRPr="00894DEA">
        <w:rPr>
          <w:sz w:val="28"/>
          <w:szCs w:val="28"/>
        </w:rPr>
        <w:t xml:space="preserve"> в количестве 4 человека):</w:t>
      </w:r>
    </w:p>
    <w:p w:rsidR="004D3610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Общей площадью не менее </w:t>
      </w:r>
      <w:smartTag w:uri="urn:schemas-microsoft-com:office:smarttags" w:element="metricconverter">
        <w:smartTagPr>
          <w:attr w:name="ProductID" w:val="635 м2"/>
        </w:smartTagPr>
        <w:r>
          <w:rPr>
            <w:sz w:val="28"/>
            <w:szCs w:val="28"/>
          </w:rPr>
          <w:t>635 м</w:t>
        </w:r>
        <w:r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</w:rPr>
        <w:t xml:space="preserve"> и не более 640м</w:t>
      </w:r>
      <w:r>
        <w:rPr>
          <w:sz w:val="28"/>
          <w:szCs w:val="28"/>
          <w:vertAlign w:val="superscript"/>
        </w:rPr>
        <w:t>2</w:t>
      </w:r>
    </w:p>
    <w:p w:rsidR="004D3610" w:rsidRPr="003501FD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  <w:vertAlign w:val="superscript"/>
        </w:rPr>
      </w:pPr>
    </w:p>
    <w:p w:rsidR="004D3610" w:rsidRPr="00894DEA" w:rsidRDefault="004D3610" w:rsidP="00B94568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Pr="00894DEA">
        <w:rPr>
          <w:sz w:val="28"/>
          <w:szCs w:val="28"/>
        </w:rPr>
        <w:t xml:space="preserve">В стоимость арендной платы за 1 </w:t>
      </w:r>
      <w:r>
        <w:rPr>
          <w:sz w:val="28"/>
          <w:szCs w:val="28"/>
        </w:rPr>
        <w:t>кв.</w:t>
      </w:r>
      <w:r w:rsidRPr="00894DEA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должн</w:t>
      </w:r>
      <w:r>
        <w:rPr>
          <w:sz w:val="28"/>
          <w:szCs w:val="28"/>
        </w:rPr>
        <w:t>а</w:t>
      </w:r>
      <w:r w:rsidRPr="00894DEA">
        <w:rPr>
          <w:sz w:val="28"/>
          <w:szCs w:val="28"/>
        </w:rPr>
        <w:t xml:space="preserve"> быть включен</w:t>
      </w:r>
      <w:r>
        <w:rPr>
          <w:sz w:val="28"/>
          <w:szCs w:val="28"/>
        </w:rPr>
        <w:t>а стоимость коммунальных платежей и обслуживания по</w:t>
      </w:r>
      <w:r w:rsidRPr="00894DEA">
        <w:rPr>
          <w:sz w:val="28"/>
          <w:szCs w:val="28"/>
        </w:rPr>
        <w:t>: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электроснабжени</w:t>
      </w:r>
      <w:r>
        <w:rPr>
          <w:sz w:val="28"/>
          <w:szCs w:val="28"/>
        </w:rPr>
        <w:t>ю</w:t>
      </w:r>
      <w:r w:rsidRPr="00894DEA">
        <w:rPr>
          <w:sz w:val="28"/>
          <w:szCs w:val="28"/>
        </w:rPr>
        <w:t>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теплоснабжени</w:t>
      </w:r>
      <w:r>
        <w:rPr>
          <w:sz w:val="28"/>
          <w:szCs w:val="28"/>
        </w:rPr>
        <w:t>ю</w:t>
      </w:r>
      <w:r w:rsidRPr="00894DEA">
        <w:rPr>
          <w:sz w:val="28"/>
          <w:szCs w:val="28"/>
        </w:rPr>
        <w:t>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холодно</w:t>
      </w:r>
      <w:r>
        <w:rPr>
          <w:sz w:val="28"/>
          <w:szCs w:val="28"/>
        </w:rPr>
        <w:t>му</w:t>
      </w:r>
      <w:r w:rsidRPr="00894DEA">
        <w:rPr>
          <w:sz w:val="28"/>
          <w:szCs w:val="28"/>
        </w:rPr>
        <w:t xml:space="preserve"> и горяче</w:t>
      </w:r>
      <w:r>
        <w:rPr>
          <w:sz w:val="28"/>
          <w:szCs w:val="28"/>
        </w:rPr>
        <w:t>му</w:t>
      </w:r>
      <w:r w:rsidRPr="00894DEA">
        <w:rPr>
          <w:sz w:val="28"/>
          <w:szCs w:val="28"/>
        </w:rPr>
        <w:t xml:space="preserve"> водоснабжени</w:t>
      </w:r>
      <w:r>
        <w:rPr>
          <w:sz w:val="28"/>
          <w:szCs w:val="28"/>
        </w:rPr>
        <w:t>ю</w:t>
      </w:r>
      <w:r w:rsidRPr="00894DEA">
        <w:rPr>
          <w:sz w:val="28"/>
          <w:szCs w:val="28"/>
        </w:rPr>
        <w:t>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канализаци</w:t>
      </w:r>
      <w:r>
        <w:rPr>
          <w:sz w:val="28"/>
          <w:szCs w:val="28"/>
        </w:rPr>
        <w:t>и</w:t>
      </w:r>
      <w:r w:rsidRPr="00894DEA">
        <w:rPr>
          <w:sz w:val="28"/>
          <w:szCs w:val="28"/>
        </w:rPr>
        <w:t>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4DEA">
        <w:rPr>
          <w:sz w:val="28"/>
          <w:szCs w:val="28"/>
        </w:rPr>
        <w:t xml:space="preserve"> вывоз</w:t>
      </w:r>
      <w:r>
        <w:rPr>
          <w:sz w:val="28"/>
          <w:szCs w:val="28"/>
        </w:rPr>
        <w:t>у</w:t>
      </w:r>
      <w:r w:rsidRPr="00894DEA">
        <w:rPr>
          <w:sz w:val="28"/>
          <w:szCs w:val="28"/>
        </w:rPr>
        <w:t xml:space="preserve"> мусора: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охранно-пожарной сигнализации</w:t>
      </w:r>
      <w:r w:rsidRPr="00894DEA">
        <w:rPr>
          <w:sz w:val="28"/>
          <w:szCs w:val="28"/>
        </w:rPr>
        <w:t>;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вентиляци</w:t>
      </w:r>
      <w:r>
        <w:rPr>
          <w:sz w:val="28"/>
          <w:szCs w:val="28"/>
        </w:rPr>
        <w:t>и</w:t>
      </w:r>
      <w:r w:rsidRPr="00894DEA">
        <w:rPr>
          <w:sz w:val="28"/>
          <w:szCs w:val="28"/>
        </w:rPr>
        <w:t>.</w:t>
      </w:r>
    </w:p>
    <w:p w:rsidR="004D3610" w:rsidRPr="00AE064D" w:rsidRDefault="004D3610" w:rsidP="00F2315A">
      <w:pPr>
        <w:pStyle w:val="NoSpacing"/>
        <w:suppressAutoHyphens/>
        <w:jc w:val="both"/>
        <w:rPr>
          <w:sz w:val="28"/>
          <w:szCs w:val="28"/>
          <w:vertAlign w:val="superscript"/>
        </w:rPr>
      </w:pP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6. Требования к выполнению услуг.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Поставщик должен гарантировать:</w:t>
      </w:r>
    </w:p>
    <w:p w:rsidR="004D3610" w:rsidRPr="00894DEA" w:rsidRDefault="004D3610" w:rsidP="00F2315A">
      <w:pPr>
        <w:pStyle w:val="NoSpacing"/>
        <w:suppressAutoHyphens/>
        <w:jc w:val="both"/>
        <w:rPr>
          <w:sz w:val="28"/>
          <w:szCs w:val="28"/>
        </w:rPr>
      </w:pPr>
    </w:p>
    <w:p w:rsidR="004D3610" w:rsidRDefault="004D3610" w:rsidP="00830374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1.Обеспечение санитарно-гигиенических требований в арендуемых помещениях.</w:t>
      </w:r>
    </w:p>
    <w:p w:rsidR="004D3610" w:rsidRPr="00894DEA" w:rsidRDefault="004D3610" w:rsidP="00830374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Своевременно производить за свой счет текущий и капитальный ремонт имущества, а так же устранять последствия аварий, произошедших не по вине арендатора.</w:t>
      </w:r>
    </w:p>
    <w:p w:rsidR="004D3610" w:rsidRPr="00894DEA" w:rsidRDefault="004D3610" w:rsidP="00F2315A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94DEA">
        <w:rPr>
          <w:sz w:val="28"/>
          <w:szCs w:val="28"/>
        </w:rPr>
        <w:t xml:space="preserve">. Обеспечение коммунальными услугами (теплоснабжения, </w:t>
      </w:r>
      <w:r>
        <w:rPr>
          <w:sz w:val="28"/>
          <w:szCs w:val="28"/>
        </w:rPr>
        <w:t>электроснабжения</w:t>
      </w:r>
      <w:r w:rsidRPr="00894DEA">
        <w:rPr>
          <w:sz w:val="28"/>
          <w:szCs w:val="28"/>
        </w:rPr>
        <w:t xml:space="preserve">), </w:t>
      </w:r>
      <w:r>
        <w:rPr>
          <w:sz w:val="28"/>
          <w:szCs w:val="28"/>
        </w:rPr>
        <w:t>т</w:t>
      </w:r>
      <w:r w:rsidRPr="00894DEA">
        <w:rPr>
          <w:sz w:val="28"/>
          <w:szCs w:val="28"/>
        </w:rPr>
        <w:t>ехническое и аварийное  обс</w:t>
      </w:r>
      <w:r>
        <w:rPr>
          <w:sz w:val="28"/>
          <w:szCs w:val="28"/>
        </w:rPr>
        <w:t xml:space="preserve">луживание инженерно - коммуникационных сетей </w:t>
      </w:r>
      <w:r w:rsidRPr="00894DEA">
        <w:rPr>
          <w:sz w:val="28"/>
          <w:szCs w:val="28"/>
        </w:rPr>
        <w:t xml:space="preserve">в пределах </w:t>
      </w:r>
      <w:r>
        <w:rPr>
          <w:sz w:val="28"/>
          <w:szCs w:val="28"/>
        </w:rPr>
        <w:t>принадлежащего</w:t>
      </w:r>
      <w:r w:rsidRPr="00894DEA">
        <w:rPr>
          <w:sz w:val="28"/>
          <w:szCs w:val="28"/>
        </w:rPr>
        <w:t xml:space="preserve"> Арендодателю здания, вывоз бытовых отходов.</w:t>
      </w:r>
    </w:p>
    <w:p w:rsidR="004D3610" w:rsidRDefault="004D3610" w:rsidP="00F6623E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94DEA">
        <w:rPr>
          <w:sz w:val="28"/>
          <w:szCs w:val="28"/>
        </w:rPr>
        <w:t>. Обеспечение технического обслуживания средств охранно-пожарной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сигнализации.</w:t>
      </w:r>
      <w:r>
        <w:rPr>
          <w:sz w:val="28"/>
          <w:szCs w:val="28"/>
        </w:rPr>
        <w:t xml:space="preserve"> </w:t>
      </w:r>
    </w:p>
    <w:p w:rsidR="004D3610" w:rsidRDefault="004D3610" w:rsidP="00AE064D">
      <w:pPr>
        <w:pStyle w:val="NoSpacing"/>
        <w:suppressAutoHyphens/>
        <w:jc w:val="both"/>
        <w:rPr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both"/>
        <w:rPr>
          <w:sz w:val="28"/>
          <w:szCs w:val="28"/>
        </w:rPr>
      </w:pPr>
    </w:p>
    <w:p w:rsidR="004D3610" w:rsidRDefault="004D3610" w:rsidP="00AE064D">
      <w:pPr>
        <w:pStyle w:val="NoSpacing"/>
        <w:suppressAutoHyphens/>
        <w:jc w:val="both"/>
        <w:rPr>
          <w:sz w:val="28"/>
          <w:szCs w:val="28"/>
        </w:rPr>
      </w:pPr>
    </w:p>
    <w:p w:rsidR="004D3610" w:rsidRDefault="004D3610" w:rsidP="002C7882">
      <w:pPr>
        <w:pStyle w:val="NoSpacing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филиала № 18 ФГУП «Атом-охрана» </w:t>
      </w:r>
    </w:p>
    <w:p w:rsidR="004D3610" w:rsidRPr="00894DEA" w:rsidRDefault="004D3610" w:rsidP="002C7882">
      <w:pPr>
        <w:pStyle w:val="NoSpacing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экономике, финансам и МТО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Н.Л. Дивина</w:t>
      </w:r>
      <w:r>
        <w:rPr>
          <w:sz w:val="28"/>
          <w:szCs w:val="28"/>
        </w:rPr>
        <w:tab/>
        <w:t xml:space="preserve">            </w:t>
      </w:r>
    </w:p>
    <w:sectPr w:rsidR="004D3610" w:rsidRPr="00894DEA" w:rsidSect="0083037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46C6"/>
    <w:multiLevelType w:val="hybridMultilevel"/>
    <w:tmpl w:val="2096A6CC"/>
    <w:lvl w:ilvl="0" w:tplc="4044BD42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0D441084"/>
    <w:multiLevelType w:val="hybridMultilevel"/>
    <w:tmpl w:val="64DA7DBA"/>
    <w:lvl w:ilvl="0" w:tplc="F8C673D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F333E88"/>
    <w:multiLevelType w:val="hybridMultilevel"/>
    <w:tmpl w:val="4532E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64AB3"/>
    <w:multiLevelType w:val="hybridMultilevel"/>
    <w:tmpl w:val="F4C49988"/>
    <w:lvl w:ilvl="0" w:tplc="CFBCD40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32162320"/>
    <w:multiLevelType w:val="hybridMultilevel"/>
    <w:tmpl w:val="54606CF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3B3A5979"/>
    <w:multiLevelType w:val="hybridMultilevel"/>
    <w:tmpl w:val="EA9043AE"/>
    <w:lvl w:ilvl="0" w:tplc="84B6D01A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>
    <w:nsid w:val="51A44AEA"/>
    <w:multiLevelType w:val="hybridMultilevel"/>
    <w:tmpl w:val="FBF8F0E4"/>
    <w:lvl w:ilvl="0" w:tplc="F684D2F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7E7"/>
    <w:rsid w:val="00004A41"/>
    <w:rsid w:val="00011D3B"/>
    <w:rsid w:val="00037919"/>
    <w:rsid w:val="000446F2"/>
    <w:rsid w:val="000B09C4"/>
    <w:rsid w:val="000C4DDE"/>
    <w:rsid w:val="000D547A"/>
    <w:rsid w:val="000E700B"/>
    <w:rsid w:val="00111696"/>
    <w:rsid w:val="00116294"/>
    <w:rsid w:val="00143450"/>
    <w:rsid w:val="00253FFC"/>
    <w:rsid w:val="002600FF"/>
    <w:rsid w:val="00270AD0"/>
    <w:rsid w:val="002A2E9F"/>
    <w:rsid w:val="002C7882"/>
    <w:rsid w:val="00343169"/>
    <w:rsid w:val="003501FD"/>
    <w:rsid w:val="00376D72"/>
    <w:rsid w:val="0037774A"/>
    <w:rsid w:val="003823DE"/>
    <w:rsid w:val="003B7AB5"/>
    <w:rsid w:val="003D4F19"/>
    <w:rsid w:val="00465A79"/>
    <w:rsid w:val="00475AEB"/>
    <w:rsid w:val="004760C6"/>
    <w:rsid w:val="0048151E"/>
    <w:rsid w:val="00494E88"/>
    <w:rsid w:val="004C1101"/>
    <w:rsid w:val="004C5612"/>
    <w:rsid w:val="004C6E60"/>
    <w:rsid w:val="004D3610"/>
    <w:rsid w:val="004D5D10"/>
    <w:rsid w:val="004E0535"/>
    <w:rsid w:val="004E5FBB"/>
    <w:rsid w:val="00501BB5"/>
    <w:rsid w:val="00503462"/>
    <w:rsid w:val="0052469D"/>
    <w:rsid w:val="00524969"/>
    <w:rsid w:val="00536BC5"/>
    <w:rsid w:val="005B4CCD"/>
    <w:rsid w:val="00604F76"/>
    <w:rsid w:val="0062069C"/>
    <w:rsid w:val="00623976"/>
    <w:rsid w:val="0062405C"/>
    <w:rsid w:val="006746BC"/>
    <w:rsid w:val="006B5F2C"/>
    <w:rsid w:val="006B674C"/>
    <w:rsid w:val="006E0BF5"/>
    <w:rsid w:val="006F0903"/>
    <w:rsid w:val="007314A6"/>
    <w:rsid w:val="00743BD5"/>
    <w:rsid w:val="00751232"/>
    <w:rsid w:val="00757C3F"/>
    <w:rsid w:val="0076625E"/>
    <w:rsid w:val="0079731B"/>
    <w:rsid w:val="007A4C3C"/>
    <w:rsid w:val="007B18FE"/>
    <w:rsid w:val="007C2350"/>
    <w:rsid w:val="007C360C"/>
    <w:rsid w:val="007C468C"/>
    <w:rsid w:val="007F0073"/>
    <w:rsid w:val="007F2282"/>
    <w:rsid w:val="007F5D4B"/>
    <w:rsid w:val="00803628"/>
    <w:rsid w:val="00825559"/>
    <w:rsid w:val="00830374"/>
    <w:rsid w:val="008363E0"/>
    <w:rsid w:val="00846886"/>
    <w:rsid w:val="008474BF"/>
    <w:rsid w:val="00860C71"/>
    <w:rsid w:val="008806FD"/>
    <w:rsid w:val="00882535"/>
    <w:rsid w:val="00894DEA"/>
    <w:rsid w:val="008A6AF2"/>
    <w:rsid w:val="008C61CF"/>
    <w:rsid w:val="008C68AB"/>
    <w:rsid w:val="009032F1"/>
    <w:rsid w:val="00910C80"/>
    <w:rsid w:val="00976EC1"/>
    <w:rsid w:val="009927E7"/>
    <w:rsid w:val="009C33F8"/>
    <w:rsid w:val="009D3ACD"/>
    <w:rsid w:val="009F62F2"/>
    <w:rsid w:val="00A074B2"/>
    <w:rsid w:val="00A5519C"/>
    <w:rsid w:val="00A56632"/>
    <w:rsid w:val="00A57F0B"/>
    <w:rsid w:val="00AB45BF"/>
    <w:rsid w:val="00AB53FD"/>
    <w:rsid w:val="00AC013A"/>
    <w:rsid w:val="00AC6249"/>
    <w:rsid w:val="00AD359B"/>
    <w:rsid w:val="00AE064D"/>
    <w:rsid w:val="00B057DB"/>
    <w:rsid w:val="00B15195"/>
    <w:rsid w:val="00B15C5F"/>
    <w:rsid w:val="00B23FB5"/>
    <w:rsid w:val="00B56A49"/>
    <w:rsid w:val="00B94568"/>
    <w:rsid w:val="00BD2CAE"/>
    <w:rsid w:val="00C16A15"/>
    <w:rsid w:val="00C16A90"/>
    <w:rsid w:val="00C6464A"/>
    <w:rsid w:val="00CA172E"/>
    <w:rsid w:val="00CE17D3"/>
    <w:rsid w:val="00D01D8A"/>
    <w:rsid w:val="00D22E3E"/>
    <w:rsid w:val="00D36C18"/>
    <w:rsid w:val="00DB6BE8"/>
    <w:rsid w:val="00DB79E4"/>
    <w:rsid w:val="00DD0733"/>
    <w:rsid w:val="00DD4E57"/>
    <w:rsid w:val="00E31BA8"/>
    <w:rsid w:val="00E6736D"/>
    <w:rsid w:val="00EC6E49"/>
    <w:rsid w:val="00ED6B7F"/>
    <w:rsid w:val="00EE59E3"/>
    <w:rsid w:val="00EE7AC2"/>
    <w:rsid w:val="00EF0541"/>
    <w:rsid w:val="00EF230F"/>
    <w:rsid w:val="00EF4509"/>
    <w:rsid w:val="00F2315A"/>
    <w:rsid w:val="00F312E3"/>
    <w:rsid w:val="00F41DA1"/>
    <w:rsid w:val="00F5009F"/>
    <w:rsid w:val="00F61BDB"/>
    <w:rsid w:val="00F65C07"/>
    <w:rsid w:val="00F6623E"/>
    <w:rsid w:val="00F678FE"/>
    <w:rsid w:val="00F768D8"/>
    <w:rsid w:val="00FC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9927E7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9F62F2"/>
    <w:pPr>
      <w:ind w:left="720"/>
    </w:pPr>
  </w:style>
  <w:style w:type="paragraph" w:styleId="NoSpacing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B057DB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8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464</Words>
  <Characters>2649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Оксана</cp:lastModifiedBy>
  <cp:revision>5</cp:revision>
  <cp:lastPrinted>2015-09-30T06:45:00Z</cp:lastPrinted>
  <dcterms:created xsi:type="dcterms:W3CDTF">2015-09-30T06:44:00Z</dcterms:created>
  <dcterms:modified xsi:type="dcterms:W3CDTF">2015-10-08T07:18:00Z</dcterms:modified>
</cp:coreProperties>
</file>